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8" w:type="dxa"/>
        <w:shd w:val="clear" w:color="auto" w:fill="FF0000"/>
        <w:tblLook w:val="04A0" w:firstRow="1" w:lastRow="0" w:firstColumn="1" w:lastColumn="0" w:noHBand="0" w:noVBand="1"/>
      </w:tblPr>
      <w:tblGrid>
        <w:gridCol w:w="11274"/>
      </w:tblGrid>
      <w:tr w:rsidR="00066389" w:rsidTr="001C38C3">
        <w:trPr>
          <w:trHeight w:val="3105"/>
        </w:trPr>
        <w:tc>
          <w:tcPr>
            <w:tcW w:w="11292" w:type="dxa"/>
            <w:tcBorders>
              <w:bottom w:val="single" w:sz="18" w:space="0" w:color="FF0000"/>
            </w:tcBorders>
            <w:shd w:val="clear" w:color="auto" w:fill="FF0000"/>
          </w:tcPr>
          <w:p w:rsidR="00066389" w:rsidRPr="00AB1D8D" w:rsidRDefault="00066389" w:rsidP="00066389">
            <w:pPr>
              <w:jc w:val="center"/>
              <w:rPr>
                <w:rFonts w:ascii="Verdana" w:hAnsi="Verdana"/>
                <w:b/>
                <w:color w:val="FFFFFF" w:themeColor="background1"/>
                <w:sz w:val="80"/>
                <w:szCs w:val="80"/>
              </w:rPr>
            </w:pPr>
            <w:r w:rsidRPr="00AB1D8D">
              <w:rPr>
                <w:rFonts w:ascii="Verdana" w:hAnsi="Verdana"/>
                <w:b/>
                <w:color w:val="FFFFFF" w:themeColor="background1"/>
                <w:sz w:val="80"/>
                <w:szCs w:val="80"/>
              </w:rPr>
              <w:t>Herz- Aktiv- Monat</w:t>
            </w:r>
          </w:p>
          <w:p w:rsidR="00066389" w:rsidRPr="00AB1D8D" w:rsidRDefault="00066389" w:rsidP="00066389">
            <w:pPr>
              <w:jc w:val="center"/>
              <w:rPr>
                <w:rFonts w:ascii="Verdana" w:hAnsi="Verdana"/>
                <w:b/>
                <w:color w:val="FFFFFF" w:themeColor="background1"/>
                <w:sz w:val="80"/>
                <w:szCs w:val="80"/>
              </w:rPr>
            </w:pPr>
            <w:r w:rsidRPr="00AB1D8D">
              <w:rPr>
                <w:rFonts w:ascii="Verdana" w:hAnsi="Verdana"/>
                <w:b/>
                <w:color w:val="FFFFFF" w:themeColor="background1"/>
                <w:sz w:val="80"/>
                <w:szCs w:val="80"/>
              </w:rPr>
              <w:t>der DGPR 2014</w:t>
            </w:r>
          </w:p>
          <w:p w:rsidR="00AD300E" w:rsidRDefault="00066389" w:rsidP="00066389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AD300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 xml:space="preserve">Zentrale Auftaktveranstaltung </w:t>
            </w:r>
            <w:r w:rsidR="00AD300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der Herzgruppen Saar e.V. (HGS)</w:t>
            </w:r>
          </w:p>
          <w:p w:rsidR="00066389" w:rsidRPr="00AD300E" w:rsidRDefault="00066389" w:rsidP="00AD300E">
            <w:pPr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AD300E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in Kooperation mit dem Klinikum Saarbrücken</w:t>
            </w:r>
          </w:p>
        </w:tc>
        <w:bookmarkStart w:id="0" w:name="_GoBack"/>
        <w:bookmarkEnd w:id="0"/>
      </w:tr>
      <w:tr w:rsidR="00066389" w:rsidTr="001C38C3">
        <w:trPr>
          <w:trHeight w:val="12852"/>
        </w:trPr>
        <w:tc>
          <w:tcPr>
            <w:tcW w:w="1129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066389" w:rsidRPr="003324BA" w:rsidRDefault="00066389" w:rsidP="00066389">
            <w:pPr>
              <w:jc w:val="center"/>
              <w:rPr>
                <w:rFonts w:ascii="Verdana" w:hAnsi="Verdana"/>
                <w:b/>
                <w:color w:val="FF0000"/>
                <w:sz w:val="64"/>
                <w:szCs w:val="64"/>
              </w:rPr>
            </w:pPr>
            <w:r w:rsidRPr="003324BA">
              <w:rPr>
                <w:rFonts w:ascii="Verdana" w:hAnsi="Verdana"/>
                <w:b/>
                <w:color w:val="FF0000"/>
                <w:sz w:val="64"/>
                <w:szCs w:val="64"/>
              </w:rPr>
              <w:t>Samstag, 17. Mai. 2014</w:t>
            </w:r>
          </w:p>
          <w:p w:rsidR="00066389" w:rsidRPr="003324BA" w:rsidRDefault="00066389" w:rsidP="00066389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3324BA">
              <w:rPr>
                <w:rFonts w:ascii="Verdana" w:hAnsi="Verdana"/>
                <w:b/>
                <w:color w:val="FF0000"/>
                <w:sz w:val="28"/>
                <w:szCs w:val="28"/>
              </w:rPr>
              <w:t>in den Räumen des Klinikums</w:t>
            </w:r>
            <w:r w:rsidR="00AD300E" w:rsidRPr="003324BA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Saarbrücken</w:t>
            </w:r>
          </w:p>
          <w:p w:rsidR="00AD300E" w:rsidRPr="00AD300E" w:rsidRDefault="00AD300E" w:rsidP="00066389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066389" w:rsidRPr="003324BA" w:rsidRDefault="00066389" w:rsidP="00066389">
            <w:pPr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</w:pPr>
            <w:r w:rsidRPr="003324BA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Schirmherrschaft </w:t>
            </w:r>
          </w:p>
          <w:p w:rsidR="00066389" w:rsidRPr="00B459C9" w:rsidRDefault="00066389" w:rsidP="00066389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de-DE"/>
              </w:rPr>
            </w:pPr>
          </w:p>
          <w:p w:rsidR="00066389" w:rsidRPr="00AD300E" w:rsidRDefault="00AD300E" w:rsidP="00066389">
            <w:pPr>
              <w:jc w:val="center"/>
              <w:rPr>
                <w:rFonts w:ascii="Verdana" w:eastAsia="Times New Roman" w:hAnsi="Verdana" w:cs="Arial"/>
                <w:b/>
                <w:color w:val="FF0000"/>
                <w:sz w:val="36"/>
                <w:szCs w:val="36"/>
                <w:lang w:eastAsia="de-DE"/>
              </w:rPr>
            </w:pPr>
            <w:r w:rsidRPr="00AD300E">
              <w:rPr>
                <w:rFonts w:ascii="Verdana" w:eastAsia="Times New Roman" w:hAnsi="Verdana" w:cs="Arial"/>
                <w:b/>
                <w:color w:val="FF0000"/>
                <w:sz w:val="36"/>
                <w:szCs w:val="36"/>
                <w:lang w:eastAsia="de-DE"/>
              </w:rPr>
              <w:t>Herr</w:t>
            </w:r>
            <w:r w:rsidR="00066389" w:rsidRPr="00AD300E">
              <w:rPr>
                <w:rFonts w:ascii="Verdana" w:eastAsia="Times New Roman" w:hAnsi="Verdana" w:cs="Arial"/>
                <w:b/>
                <w:color w:val="FF0000"/>
                <w:sz w:val="36"/>
                <w:szCs w:val="36"/>
                <w:lang w:eastAsia="de-DE"/>
              </w:rPr>
              <w:t xml:space="preserve"> Andres Storm</w:t>
            </w:r>
          </w:p>
          <w:p w:rsidR="00066389" w:rsidRPr="00A51B9A" w:rsidRDefault="00066389" w:rsidP="0006638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de-DE"/>
              </w:rPr>
            </w:pPr>
          </w:p>
          <w:p w:rsidR="00066389" w:rsidRPr="003324BA" w:rsidRDefault="00066389" w:rsidP="00066389">
            <w:pPr>
              <w:jc w:val="center"/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</w:pPr>
            <w:r w:rsidRPr="003324BA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>Minister für Soziales, Gesundheit, Frauen und Familien des Saarlandes</w:t>
            </w:r>
          </w:p>
          <w:p w:rsidR="00AD300E" w:rsidRPr="00AD300E" w:rsidRDefault="00AD300E" w:rsidP="0006638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AD300E" w:rsidRPr="00A51B9A" w:rsidRDefault="00AD300E" w:rsidP="00AD300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Das zentrale Motto des bundesweiten Herz- Aktiv- Monats lautet</w:t>
            </w:r>
            <w:r w:rsidRPr="00A51B9A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:</w:t>
            </w:r>
          </w:p>
          <w:p w:rsidR="00AD300E" w:rsidRPr="00E26530" w:rsidRDefault="00AD300E" w:rsidP="00AD300E">
            <w:pPr>
              <w:jc w:val="center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AD300E" w:rsidRPr="00B459C9" w:rsidRDefault="00AD300E" w:rsidP="00AD300E">
            <w:pPr>
              <w:jc w:val="center"/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de-DE"/>
              </w:rPr>
            </w:pPr>
            <w:r w:rsidRPr="00B459C9">
              <w:rPr>
                <w:rFonts w:ascii="Arial" w:eastAsia="Times New Roman" w:hAnsi="Arial" w:cs="Arial"/>
                <w:b/>
                <w:color w:val="FF0000"/>
                <w:sz w:val="36"/>
                <w:szCs w:val="36"/>
                <w:lang w:eastAsia="de-DE"/>
              </w:rPr>
              <w:t>„ Pumpe unter Stress – was tun bei psychischer Belastung? “</w:t>
            </w:r>
          </w:p>
          <w:p w:rsidR="00066389" w:rsidRPr="00AD300E" w:rsidRDefault="00066389" w:rsidP="00066389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D300E" w:rsidRPr="00AD300E" w:rsidRDefault="00AD300E" w:rsidP="00AD300E">
            <w:pPr>
              <w:jc w:val="both"/>
              <w:rPr>
                <w:rFonts w:ascii="Verdana" w:eastAsia="Times New Roman" w:hAnsi="Verdana" w:cs="Arial"/>
                <w:b/>
                <w:sz w:val="28"/>
                <w:szCs w:val="28"/>
                <w:lang w:eastAsia="de-DE"/>
              </w:rPr>
            </w:pPr>
            <w:r w:rsidRPr="00AD300E">
              <w:rPr>
                <w:rFonts w:ascii="Verdana" w:eastAsia="Times New Roman" w:hAnsi="Verdana" w:cs="Arial"/>
                <w:b/>
                <w:sz w:val="28"/>
                <w:szCs w:val="28"/>
                <w:lang w:eastAsia="de-DE"/>
              </w:rPr>
              <w:t>Programm:</w:t>
            </w:r>
          </w:p>
          <w:p w:rsidR="00AD300E" w:rsidRPr="00A51B9A" w:rsidRDefault="00AD300E" w:rsidP="00AD300E">
            <w:pPr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de-DE"/>
              </w:rPr>
            </w:pPr>
          </w:p>
          <w:p w:rsidR="00AD300E" w:rsidRPr="00AD300E" w:rsidRDefault="00AD300E" w:rsidP="00AD300E">
            <w:pPr>
              <w:jc w:val="both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de-DE"/>
              </w:rPr>
            </w:pPr>
            <w:r w:rsidRPr="00AD300E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de-DE"/>
              </w:rPr>
              <w:t>Casino Winterberg Klinikum Saarbrücken:</w:t>
            </w:r>
          </w:p>
          <w:p w:rsidR="00AD300E" w:rsidRPr="00A51B9A" w:rsidRDefault="00AD300E" w:rsidP="00AD300E">
            <w:pPr>
              <w:jc w:val="both"/>
              <w:rPr>
                <w:rFonts w:ascii="Arial" w:eastAsia="Times New Roman" w:hAnsi="Arial" w:cs="Arial"/>
                <w:b/>
                <w:color w:val="FF0000"/>
                <w:sz w:val="12"/>
                <w:szCs w:val="12"/>
                <w:lang w:eastAsia="de-DE"/>
              </w:rPr>
            </w:pP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>9:00 Uhr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</w:t>
            </w: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>Begrüßung und Eröffnung durch die Veranstalter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            </w:t>
            </w: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 xml:space="preserve">CA Dr. Martin Schlickel, </w:t>
            </w:r>
            <w:r w:rsidRPr="00ED77A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1.Vorsitzender der Herzgruppen Saar und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            </w:t>
            </w: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 xml:space="preserve">Frau Dr. Susann Breßlein, </w:t>
            </w:r>
            <w:r w:rsidRPr="00ED77A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Verwaltungsdirektorin Klinikum</w:t>
            </w: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 xml:space="preserve"> </w:t>
            </w:r>
            <w:r w:rsidRPr="00ED77A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Saarbrücken 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>9:15 Uhr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</w:t>
            </w: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>Grußwort des Schirmherrn - Herr Minister Andreas Storm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</w:pP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>9:30 – 13:00 Uhr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</w:t>
            </w: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>Patientenseminar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             Grußwort und Überleitung zu den Referaten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            </w:t>
            </w: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 xml:space="preserve">Herr Prof. Dr. Günter Görge 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            </w:t>
            </w:r>
            <w:r w:rsidRPr="00ED77A2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Chefarzt Innere Medizin II Klinikum Saarbrücken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</w:t>
            </w:r>
            <w:r w:rsidR="00ED77A2"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            </w:t>
            </w:r>
            <w:r w:rsidRPr="00ED77A2">
              <w:rPr>
                <w:rFonts w:ascii="Verdana" w:eastAsia="Times New Roman" w:hAnsi="Verdana" w:cs="Arial"/>
                <w:b/>
                <w:lang w:eastAsia="de-DE"/>
              </w:rPr>
              <w:t>Fachreferate zum Leitthema</w:t>
            </w:r>
          </w:p>
          <w:p w:rsidR="00AD300E" w:rsidRPr="00ED77A2" w:rsidRDefault="00AD300E" w:rsidP="00AD300E">
            <w:pPr>
              <w:jc w:val="both"/>
              <w:rPr>
                <w:rFonts w:ascii="Verdana" w:eastAsia="Times New Roman" w:hAnsi="Verdana" w:cs="Arial"/>
                <w:b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lang w:eastAsia="de-DE"/>
              </w:rPr>
              <w:t xml:space="preserve"> </w:t>
            </w:r>
            <w:r w:rsidR="00ED77A2" w:rsidRPr="00ED77A2">
              <w:rPr>
                <w:rFonts w:ascii="Verdana" w:eastAsia="Times New Roman" w:hAnsi="Verdana" w:cs="Arial"/>
                <w:b/>
                <w:lang w:eastAsia="de-DE"/>
              </w:rPr>
              <w:t xml:space="preserve">                             </w:t>
            </w:r>
            <w:r w:rsidR="00ED77A2">
              <w:rPr>
                <w:rFonts w:ascii="Verdana" w:eastAsia="Times New Roman" w:hAnsi="Verdana" w:cs="Arial"/>
                <w:b/>
                <w:lang w:eastAsia="de-DE"/>
              </w:rPr>
              <w:t xml:space="preserve">   </w:t>
            </w:r>
            <w:r w:rsidRPr="00ED77A2">
              <w:rPr>
                <w:rFonts w:ascii="Verdana" w:eastAsia="Times New Roman" w:hAnsi="Verdana" w:cs="Arial"/>
                <w:b/>
                <w:lang w:eastAsia="de-DE"/>
              </w:rPr>
              <w:t>Genaue Programmangaben siehe Flyer</w:t>
            </w:r>
          </w:p>
          <w:p w:rsidR="00AD300E" w:rsidRPr="00A51B9A" w:rsidRDefault="00AD300E" w:rsidP="00AD300E">
            <w:pPr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de-DE"/>
              </w:rPr>
            </w:pPr>
          </w:p>
          <w:p w:rsidR="00AD300E" w:rsidRDefault="00ED77A2" w:rsidP="00AD300E">
            <w:pPr>
              <w:jc w:val="both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de-DE"/>
              </w:rPr>
              <w:t>Tagungsraum AR:</w:t>
            </w:r>
          </w:p>
          <w:p w:rsidR="00ED77A2" w:rsidRDefault="00ED77A2" w:rsidP="00AD300E">
            <w:pPr>
              <w:jc w:val="both"/>
              <w:rPr>
                <w:rFonts w:ascii="Verdana" w:eastAsia="Times New Roman" w:hAnsi="Verdana" w:cs="Arial"/>
                <w:b/>
                <w:color w:val="FF0000"/>
                <w:sz w:val="12"/>
                <w:szCs w:val="12"/>
                <w:lang w:eastAsia="de-DE"/>
              </w:rPr>
            </w:pPr>
          </w:p>
          <w:p w:rsidR="00ED77A2" w:rsidRDefault="00ED77A2" w:rsidP="00AD300E">
            <w:pPr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>9:30 – 17:30 Uhr</w:t>
            </w:r>
            <w:r>
              <w:rPr>
                <w:rFonts w:ascii="Verdana" w:eastAsia="Times New Roman" w:hAnsi="Verdana" w:cs="Arial"/>
                <w:sz w:val="24"/>
                <w:szCs w:val="24"/>
                <w:lang w:eastAsia="de-DE"/>
              </w:rPr>
              <w:t xml:space="preserve">    </w:t>
            </w: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>Übungsleiter- Fortbildung</w:t>
            </w:r>
          </w:p>
          <w:p w:rsidR="00ED77A2" w:rsidRPr="00ED77A2" w:rsidRDefault="00ED77A2" w:rsidP="00AD300E">
            <w:pPr>
              <w:jc w:val="both"/>
              <w:rPr>
                <w:rFonts w:ascii="Verdana" w:eastAsia="Times New Roman" w:hAnsi="Verdana" w:cs="Arial"/>
                <w:b/>
                <w:sz w:val="12"/>
                <w:szCs w:val="12"/>
                <w:lang w:eastAsia="de-DE"/>
              </w:rPr>
            </w:pPr>
          </w:p>
          <w:p w:rsidR="00ED77A2" w:rsidRDefault="00ED77A2" w:rsidP="00AD300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b/>
                <w:sz w:val="24"/>
                <w:szCs w:val="24"/>
                <w:lang w:eastAsia="de-DE"/>
              </w:rPr>
              <w:t xml:space="preserve">                              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de-DE"/>
              </w:rPr>
              <w:t xml:space="preserve">Themen: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Stress und die Folgen für das Herz- Kreislauf- System. Präventive Maß-</w:t>
            </w:r>
          </w:p>
          <w:p w:rsidR="00ED77A2" w:rsidRDefault="00ED77A2" w:rsidP="00AD300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                                                 nahmen und Therapien in der Rehabilitation sowie praktische Anwend-</w:t>
            </w:r>
          </w:p>
          <w:p w:rsidR="00ED77A2" w:rsidRDefault="00ED77A2" w:rsidP="00AD300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 xml:space="preserve">                                                  ungen in der ambulanten Herzgruppe</w:t>
            </w:r>
            <w:r w:rsidR="001C38C3"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  <w:t>.</w:t>
            </w:r>
          </w:p>
          <w:p w:rsidR="001C38C3" w:rsidRPr="001C38C3" w:rsidRDefault="001C38C3" w:rsidP="00AD300E">
            <w:pPr>
              <w:jc w:val="both"/>
              <w:rPr>
                <w:rFonts w:ascii="Verdana" w:eastAsia="Times New Roman" w:hAnsi="Verdana" w:cs="Arial"/>
                <w:sz w:val="20"/>
                <w:szCs w:val="20"/>
                <w:lang w:eastAsia="de-DE"/>
              </w:rPr>
            </w:pPr>
          </w:p>
          <w:p w:rsidR="00ED77A2" w:rsidRDefault="00ED77A2" w:rsidP="00AD300E">
            <w:pPr>
              <w:jc w:val="both"/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de-DE"/>
              </w:rPr>
            </w:pPr>
            <w:r w:rsidRPr="00ED77A2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de-DE"/>
              </w:rPr>
              <w:t>Foyer des Casino</w:t>
            </w:r>
            <w:r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lang w:eastAsia="de-DE"/>
              </w:rPr>
              <w:t>:</w:t>
            </w:r>
          </w:p>
          <w:p w:rsidR="00ED77A2" w:rsidRDefault="00ED77A2" w:rsidP="00AD300E">
            <w:pPr>
              <w:jc w:val="both"/>
              <w:rPr>
                <w:rFonts w:ascii="Verdana" w:eastAsia="Times New Roman" w:hAnsi="Verdana" w:cs="Arial"/>
                <w:b/>
                <w:color w:val="FF0000"/>
                <w:sz w:val="12"/>
                <w:szCs w:val="12"/>
                <w:lang w:eastAsia="de-DE"/>
              </w:rPr>
            </w:pPr>
          </w:p>
          <w:p w:rsidR="003324BA" w:rsidRDefault="003324BA" w:rsidP="003324BA">
            <w:pPr>
              <w:jc w:val="both"/>
              <w:rPr>
                <w:rFonts w:ascii="Verdana" w:eastAsia="Times New Roman" w:hAnsi="Verdana" w:cs="Arial"/>
                <w:b/>
                <w:lang w:eastAsia="de-DE"/>
              </w:rPr>
            </w:pPr>
            <w:r>
              <w:rPr>
                <w:rFonts w:ascii="Verdana" w:eastAsia="Times New Roman" w:hAnsi="Verdana" w:cs="Arial"/>
                <w:lang w:eastAsia="de-DE"/>
              </w:rPr>
              <w:t>Informationsstände</w:t>
            </w:r>
            <w:r w:rsidRPr="003324BA">
              <w:rPr>
                <w:rFonts w:ascii="Verdana" w:eastAsia="Times New Roman" w:hAnsi="Verdana" w:cs="Arial"/>
                <w:lang w:eastAsia="de-DE"/>
              </w:rPr>
              <w:t xml:space="preserve"> der </w:t>
            </w:r>
            <w:r w:rsidRPr="003324BA">
              <w:rPr>
                <w:rFonts w:ascii="Verdana" w:eastAsia="Times New Roman" w:hAnsi="Verdana" w:cs="Arial"/>
                <w:b/>
                <w:lang w:eastAsia="de-DE"/>
              </w:rPr>
              <w:t>HGS</w:t>
            </w:r>
            <w:r w:rsidRPr="003324BA">
              <w:rPr>
                <w:rFonts w:ascii="Verdana" w:eastAsia="Times New Roman" w:hAnsi="Verdana" w:cs="Arial"/>
                <w:lang w:eastAsia="de-DE"/>
              </w:rPr>
              <w:t xml:space="preserve">, </w:t>
            </w:r>
            <w:r>
              <w:rPr>
                <w:rFonts w:ascii="Verdana" w:eastAsia="Times New Roman" w:hAnsi="Verdana" w:cs="Arial"/>
                <w:lang w:eastAsia="de-DE"/>
              </w:rPr>
              <w:t xml:space="preserve">und der </w:t>
            </w:r>
            <w:r>
              <w:rPr>
                <w:rFonts w:ascii="Verdana" w:eastAsia="Times New Roman" w:hAnsi="Verdana" w:cs="Arial"/>
                <w:b/>
                <w:lang w:eastAsia="de-DE"/>
              </w:rPr>
              <w:t xml:space="preserve">Deutschen Herzstiftung </w:t>
            </w:r>
            <w:r>
              <w:rPr>
                <w:rFonts w:ascii="Verdana" w:eastAsia="Times New Roman" w:hAnsi="Verdana" w:cs="Arial"/>
                <w:lang w:eastAsia="de-DE"/>
              </w:rPr>
              <w:t xml:space="preserve">und der </w:t>
            </w:r>
            <w:r>
              <w:rPr>
                <w:rFonts w:ascii="Verdana" w:eastAsia="Times New Roman" w:hAnsi="Verdana" w:cs="Arial"/>
                <w:b/>
                <w:lang w:eastAsia="de-DE"/>
              </w:rPr>
              <w:t>Fa. Infarct Protect.</w:t>
            </w:r>
          </w:p>
          <w:p w:rsidR="003324BA" w:rsidRPr="003324BA" w:rsidRDefault="003324BA" w:rsidP="003324BA">
            <w:pPr>
              <w:jc w:val="both"/>
              <w:rPr>
                <w:rFonts w:ascii="Verdana" w:eastAsia="Times New Roman" w:hAnsi="Verdana" w:cs="Arial"/>
                <w:b/>
                <w:sz w:val="12"/>
                <w:szCs w:val="12"/>
                <w:lang w:eastAsia="de-DE"/>
              </w:rPr>
            </w:pPr>
          </w:p>
          <w:p w:rsidR="003324BA" w:rsidRDefault="003324BA" w:rsidP="003324BA">
            <w:pPr>
              <w:jc w:val="both"/>
              <w:rPr>
                <w:rFonts w:ascii="Verdana" w:eastAsia="Times New Roman" w:hAnsi="Verdana" w:cs="Arial"/>
                <w:lang w:eastAsia="de-DE"/>
              </w:rPr>
            </w:pPr>
            <w:r>
              <w:rPr>
                <w:rFonts w:ascii="Verdana" w:eastAsia="Times New Roman" w:hAnsi="Verdana" w:cs="Arial"/>
                <w:lang w:eastAsia="de-DE"/>
              </w:rPr>
              <w:t xml:space="preserve">Die Veranstaltung wird medial durch den </w:t>
            </w:r>
            <w:r w:rsidRPr="003324BA">
              <w:rPr>
                <w:rFonts w:ascii="Verdana" w:eastAsia="Times New Roman" w:hAnsi="Verdana" w:cs="Arial"/>
                <w:b/>
                <w:lang w:eastAsia="de-DE"/>
              </w:rPr>
              <w:t>Saarländischen Rundfunk</w:t>
            </w:r>
            <w:r>
              <w:rPr>
                <w:rFonts w:ascii="Verdana" w:eastAsia="Times New Roman" w:hAnsi="Verdana" w:cs="Arial"/>
                <w:lang w:eastAsia="de-DE"/>
              </w:rPr>
              <w:t xml:space="preserve"> begleitet.</w:t>
            </w:r>
          </w:p>
          <w:p w:rsidR="001C38C3" w:rsidRPr="001C38C3" w:rsidRDefault="001C38C3" w:rsidP="003324BA">
            <w:pPr>
              <w:jc w:val="both"/>
              <w:rPr>
                <w:rFonts w:ascii="Verdana" w:eastAsia="Times New Roman" w:hAnsi="Verdana" w:cs="Arial"/>
                <w:sz w:val="12"/>
                <w:szCs w:val="12"/>
                <w:lang w:eastAsia="de-DE"/>
              </w:rPr>
            </w:pPr>
          </w:p>
          <w:p w:rsidR="003324BA" w:rsidRDefault="003324BA" w:rsidP="003324BA">
            <w:pPr>
              <w:jc w:val="both"/>
              <w:rPr>
                <w:rFonts w:ascii="Verdana" w:eastAsia="Times New Roman" w:hAnsi="Verdana" w:cs="Arial"/>
                <w:lang w:eastAsia="de-DE"/>
              </w:rPr>
            </w:pPr>
            <w:r w:rsidRPr="001F3037">
              <w:rPr>
                <w:rFonts w:ascii="Verdana" w:hAnsi="Verdana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1190625" cy="668707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91" cy="67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8C3">
              <w:rPr>
                <w:noProof/>
                <w:lang w:eastAsia="de-DE"/>
              </w:rPr>
              <w:t xml:space="preserve">     </w:t>
            </w:r>
            <w:r w:rsidRPr="009451B8">
              <w:rPr>
                <w:noProof/>
                <w:lang w:eastAsia="de-DE"/>
              </w:rPr>
              <w:drawing>
                <wp:inline distT="0" distB="0" distL="0" distR="0">
                  <wp:extent cx="1552575" cy="685800"/>
                  <wp:effectExtent l="0" t="0" r="9525" b="0"/>
                  <wp:docPr id="3" name="Grafik 3" descr="http://www.klinikum-saarbruecken.de/_layouts/images/KlSB/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www.klinikum-saarbruecken.de/_layouts/images/KlSB/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Arial"/>
                <w:lang w:eastAsia="de-DE"/>
              </w:rPr>
              <w:t xml:space="preserve"> </w:t>
            </w:r>
            <w:r w:rsidR="001C38C3">
              <w:rPr>
                <w:noProof/>
                <w:lang w:eastAsia="de-DE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60C1BF86" wp14:editId="03DD5545">
                  <wp:extent cx="2371725" cy="354330"/>
                  <wp:effectExtent l="0" t="0" r="9525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990" cy="36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8C3">
              <w:rPr>
                <w:noProof/>
                <w:lang w:eastAsia="de-DE"/>
              </w:rPr>
              <w:drawing>
                <wp:inline distT="0" distB="0" distL="0" distR="0" wp14:anchorId="2FCFAE79" wp14:editId="4D6522F6">
                  <wp:extent cx="1684021" cy="4953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40" cy="50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4BA" w:rsidRPr="003324BA" w:rsidRDefault="001C38C3" w:rsidP="003324BA">
            <w:pPr>
              <w:jc w:val="both"/>
              <w:rPr>
                <w:rFonts w:ascii="Verdana" w:eastAsia="Times New Roman" w:hAnsi="Verdana" w:cs="Arial"/>
                <w:lang w:eastAsia="de-DE"/>
              </w:rPr>
            </w:pPr>
            <w:r>
              <w:rPr>
                <w:rFonts w:ascii="Verdana" w:eastAsia="Times New Roman" w:hAnsi="Verdana" w:cs="Arial"/>
                <w:lang w:eastAsia="de-DE"/>
              </w:rPr>
              <w:t xml:space="preserve"> </w:t>
            </w:r>
          </w:p>
        </w:tc>
      </w:tr>
    </w:tbl>
    <w:p w:rsidR="009F52FA" w:rsidRDefault="009F52FA"/>
    <w:sectPr w:rsidR="009F52FA" w:rsidSect="001C38C3">
      <w:pgSz w:w="11906" w:h="16838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89"/>
    <w:rsid w:val="00066389"/>
    <w:rsid w:val="001C38C3"/>
    <w:rsid w:val="003324BA"/>
    <w:rsid w:val="009F52FA"/>
    <w:rsid w:val="00AB1D8D"/>
    <w:rsid w:val="00AD300E"/>
    <w:rsid w:val="00E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D39F7-8950-48DD-9C0E-B4DFD9A4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6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Röder</dc:creator>
  <cp:keywords/>
  <dc:description/>
  <cp:lastModifiedBy>Helmut Röder</cp:lastModifiedBy>
  <cp:revision>2</cp:revision>
  <cp:lastPrinted>2014-04-06T16:39:00Z</cp:lastPrinted>
  <dcterms:created xsi:type="dcterms:W3CDTF">2014-04-06T15:32:00Z</dcterms:created>
  <dcterms:modified xsi:type="dcterms:W3CDTF">2014-04-06T16:41:00Z</dcterms:modified>
</cp:coreProperties>
</file>